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0" w:rsidRPr="00705CE6" w:rsidRDefault="00705CE6" w:rsidP="00F973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705CE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Отличные книги </w:t>
      </w:r>
      <w:r w:rsidR="00F97390" w:rsidRPr="00705CE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для семейного чтения</w:t>
      </w:r>
    </w:p>
    <w:p w:rsidR="00F97390" w:rsidRPr="00D3710B" w:rsidRDefault="00F97390" w:rsidP="00D3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3710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Доказано, что совместное чтение не только объединяет несколько поколений одной семьи, но и помогает детям по-н</w:t>
      </w:r>
      <w:r w:rsidR="00705CE6" w:rsidRPr="00D3710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астоящему полюбить книги. Дети</w:t>
      </w:r>
      <w:r w:rsidRPr="00D3710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, чьи мамы, папы, дедушки и бабушки любят собираться вместе и читать вслух, вырастают более общительными, лучше учатся и с большим интересом читают самостоятельно, чем их сверстники, которые были лишены такого прекрасного времяпрепровождения, как совместное чтение. Дорогие родители, специально </w:t>
      </w:r>
      <w:r w:rsidR="00705CE6" w:rsidRPr="00D3710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для вас мы составили  список</w:t>
      </w:r>
      <w:r w:rsidRPr="00D3710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книг, которые обязательно понравятся вам и</w:t>
      </w:r>
      <w:r w:rsidR="00094A92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вашим детям младшего и среднего школьного возраста.</w:t>
      </w:r>
      <w:r w:rsidRPr="00D3710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Читайте детям, читайте вместе с детьми! Пусть в ваших семьях моментов, когда вы собираетесь все вместе, чтобы прочитать и обсудить интересную, веселую, поучительную или озорную историю, будет больше. </w:t>
      </w:r>
    </w:p>
    <w:p w:rsidR="00F97390" w:rsidRPr="00D3710B" w:rsidRDefault="00F97390" w:rsidP="00C7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F97390" w:rsidRPr="00D3710B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3710B">
        <w:rPr>
          <w:rFonts w:ascii="Times New Roman" w:eastAsia="Times New Roman" w:hAnsi="Times New Roman" w:cs="Times New Roman"/>
          <w:b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1390650" cy="1795203"/>
            <wp:effectExtent l="19050" t="0" r="0" b="0"/>
            <wp:docPr id="1" name="Рисунок 1" descr="Маленький принц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ий принц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принц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Антуан</w:t>
        </w:r>
        <w:proofErr w:type="spellEnd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 Сент-Экзюпери</w:t>
        </w:r>
      </w:hyperlink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знаменитое произведение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Антуана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Сент-Экзюпери с авторскими рисунками. </w:t>
      </w:r>
      <w:proofErr w:type="gram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Мудрая и "человечная" сказка-притча, в которой просто и проникновенно говорится о самом важном: о дружбе и любви, о долге и верности, о красоте и нетерпимости к злу.</w:t>
      </w:r>
      <w:proofErr w:type="gram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"Все мы родом из детства", - напоминает великий француз и знакомит нас с самым загадочным и трогате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героем мировой литературы</w:t>
      </w:r>
    </w:p>
    <w:p w:rsidR="00C71452" w:rsidRPr="00F97390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47800" cy="1903956"/>
            <wp:effectExtent l="19050" t="0" r="0" b="0"/>
            <wp:docPr id="2" name="Рисунок 2" descr="Сказка о потерянном времен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о потерянном времен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потерянном времени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Шварц Е.Л.</w:t>
        </w:r>
      </w:hyperlink>
    </w:p>
    <w:p w:rsidR="00C71452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потерянном времени" прекрасно подходит для первого самостоятельного чтения. Мальчики и девочки познакомятся со знаменитой сказкой о ребятах, которые из-за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лени превратились в стариков.</w:t>
      </w: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47800" cy="1857679"/>
            <wp:effectExtent l="19050" t="0" r="0" b="0"/>
            <wp:docPr id="3" name="Рисунок 3" descr="Витя Малеев в школе и дом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тя Малеев в школе и дом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 Малеев в школе и дома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Николай Носов</w:t>
        </w:r>
      </w:hyperlink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выдающегося мастера детской литературы Н.Н.Носова "Витя Малеев в школе и дома" - это повесть о школьных друзьях - Вите Малееве и Косте Шишкине: об их ошибках, горестях и обидах, радостях и победах.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52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18492" cy="1676400"/>
            <wp:effectExtent l="19050" t="0" r="0" b="0"/>
            <wp:docPr id="4" name="Рисунок 4" descr="Ветер в ив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тер в ив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92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ивах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Кеннет </w:t>
        </w:r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Грэм</w:t>
        </w:r>
        <w:proofErr w:type="spellEnd"/>
      </w:hyperlink>
    </w:p>
    <w:p w:rsid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Сказочная повесть "Ветер в ивах" Кеннета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Грэма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была опубликована в Англии в 1908 г. и сразу же стала невероятно популярной, а её автор — знаменитым. Сказочная повесть о приключениях четырёх основных героев — дядюшки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Рэта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(Водяная крыса), мистера Крота, мистера Барсука и мистера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Тауда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(Жаба). Изумительные иллюстрации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переносят читателей в сказку, с героями которой не хочется расставаться. Сказочная повесть переведена с оригинального издания. Для среднего школьного возраста.</w:t>
      </w:r>
    </w:p>
    <w:p w:rsidR="00C71452" w:rsidRPr="00F97390" w:rsidRDefault="00C71452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47800" cy="1910567"/>
            <wp:effectExtent l="19050" t="0" r="0" b="0"/>
            <wp:docPr id="5" name="Рисунок 5" descr="Приключения Незнайки и его друзей (ил. В. Челака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лючения Незнайки и его друзей (ил. В. Челака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Незна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йки и его друзей 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Николай Носов</w:t>
        </w:r>
      </w:hyperlink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о Незнайке и его друзьях-коротышках из Цветочного города давно признана классикой детской литературы. Для нового поколения поклонников и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звестнейших героев Н.Носова.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504950" cy="1929072"/>
            <wp:effectExtent l="19050" t="0" r="0" b="0"/>
            <wp:docPr id="6" name="Рисунок 6" descr="Приключения Марус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лючения Марус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Маруси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Марлье</w:t>
        </w:r>
        <w:proofErr w:type="spellEnd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Марсель</w:t>
        </w:r>
      </w:hyperlink>
      <w:proofErr w:type="gramStart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Делаэ</w:t>
        </w:r>
        <w:proofErr w:type="spellEnd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Жильбер</w:t>
        </w:r>
        <w:proofErr w:type="spellEnd"/>
      </w:hyperlink>
    </w:p>
    <w:p w:rsid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"Приключения Маруси"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Жильбера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Делаэ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Марселя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Марлье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родителям простыми словами объяснить детям самые обычные, и, казалось бы, очевидные вещи: почему важно учиться и помогать маме, как весело отдыхать в деревне у бабушки даже без мамы с папой, как подружиться с животными, как не бояться ходить в школу… Взрослым читателям книга принесёт эстетическое удовольств</w:t>
      </w:r>
      <w:r w:rsidR="0070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ие.</w:t>
      </w:r>
      <w:proofErr w:type="gramEnd"/>
      <w:r w:rsidR="0070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младшего школьного возраста</w:t>
      </w:r>
    </w:p>
    <w:p w:rsidR="00705CE6" w:rsidRPr="00F97390" w:rsidRDefault="00705CE6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19225" cy="2225603"/>
            <wp:effectExtent l="19050" t="0" r="9525" b="0"/>
            <wp:docPr id="7" name="Рисунок 7" descr="Дом секретов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м секретов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2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секретов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Виззини</w:t>
        </w:r>
        <w:proofErr w:type="spellEnd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</w:t>
        </w:r>
        <w:proofErr w:type="spellEnd"/>
      </w:hyperlink>
      <w:proofErr w:type="gramStart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Коламбус</w:t>
        </w:r>
        <w:proofErr w:type="spellEnd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Крис</w:t>
        </w:r>
        <w:proofErr w:type="spellEnd"/>
      </w:hyperlink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детей —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Брендан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Корделия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Элеонора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Уолкер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переезжают с родителями из удобного и суперсовременного дома в роскошный викторианский особняк, прежним хозяином которого был мрачный писатель-фантаст. Никто даже не задумывается, почему хозяева продали дом за такую низкую цену, что за странная женщина живет по соседству и как далеко может завести сила воображения писателя. Стоило только семейству заселиться, как события обрушиваются на них стремительно. Разражается шторм, родители исчезают, а сами дети вместе с домом попадают в девственный лес, где обитают самые невероятные существа…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47800" cy="1901883"/>
            <wp:effectExtent l="19050" t="0" r="0" b="0"/>
            <wp:docPr id="8" name="Рисунок 8" descr="Лоскутик и Облако (ил. А. Власовой)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скутик и Облако (ил. А. Власовой)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Лоскутик и Облако </w:t>
      </w:r>
      <w:hyperlink r:id="rId29" w:history="1">
        <w:r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Софья Прокофьева</w:t>
        </w:r>
      </w:hyperlink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568525" cy="2409825"/>
            <wp:effectExtent l="19050" t="0" r="0" b="0"/>
            <wp:docPr id="9" name="Рисунок 9" descr="Манюня, юбилей Ба и прочие треволнения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нюня, юбилей Ба и прочие треволнения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Манюня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юбилей</w:t>
      </w:r>
      <w:proofErr w:type="gram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прочие треволнения</w:t>
      </w:r>
    </w:p>
    <w:p w:rsidR="00705CE6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Наринэ</w:t>
        </w:r>
        <w:proofErr w:type="spellEnd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Абгарян</w:t>
        </w:r>
        <w:proofErr w:type="spellEnd"/>
      </w:hyperlink>
    </w:p>
    <w:p w:rsidR="00F97390" w:rsidRDefault="00705CE6" w:rsidP="0070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приключениях </w:t>
      </w:r>
      <w:proofErr w:type="spellStart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Манюни</w:t>
      </w:r>
      <w:proofErr w:type="spellEnd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Нарки</w:t>
      </w:r>
      <w:proofErr w:type="spellEnd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за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мечательных жителей маленького городка Б</w:t>
      </w:r>
      <w:r w:rsidR="0009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ерд. Спешите видеть! И читать. 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история имеет свое начало и свой коне</w:t>
      </w:r>
      <w:r w:rsidR="0009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 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большое счастье, когда история одной семьи н</w:t>
      </w:r>
      <w:r w:rsidR="0009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 отклик в сердцах других 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</w:t>
      </w:r>
    </w:p>
    <w:p w:rsidR="00705CE6" w:rsidRPr="00F97390" w:rsidRDefault="00705CE6" w:rsidP="0070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91988" cy="2047875"/>
            <wp:effectExtent l="19050" t="0" r="8212" b="0"/>
            <wp:docPr id="10" name="Рисунок 10" descr="Праздник непослушания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здник непослушания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8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E6" w:rsidRPr="0066684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непослушания</w:t>
      </w:r>
      <w:r w:rsidR="0066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840" w:rsidRPr="0066684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Сергей Михалков.</w:t>
      </w:r>
    </w:p>
    <w:p w:rsidR="00F97390" w:rsidRDefault="00705CE6" w:rsidP="0070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взрослых и детей  увлечёт 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повести-сказки 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весёлые рисунки. 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множество интересных деталей, поэтому книгу можно рассматривать бесконечно! </w:t>
      </w:r>
    </w:p>
    <w:p w:rsidR="00705CE6" w:rsidRPr="00F97390" w:rsidRDefault="00705CE6" w:rsidP="0070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47251" cy="1828800"/>
            <wp:effectExtent l="19050" t="0" r="549" b="0"/>
            <wp:docPr id="11" name="Рисунок 11" descr="Домовёнок Кузька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мовёнок Кузька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5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Кузька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Александрова Т.И.</w:t>
        </w:r>
      </w:hyperlink>
    </w:p>
    <w:p w:rsidR="00F97390" w:rsidRPr="00F97390" w:rsidRDefault="00F97390" w:rsidP="0066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 Наташе повезло: у неё есть настоящий друг, сообразительный и очень добрый, ко</w:t>
      </w:r>
      <w:r w:rsidR="0066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старается всем помогать.</w:t>
      </w: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его Кузька. Он —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Сказочница Татьяна Ивановна Александрова</w:t>
      </w:r>
      <w:r w:rsidR="0066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нём в</w:t>
      </w:r>
      <w:r w:rsidR="0066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историях, полных чудес. </w:t>
      </w:r>
      <w:r w:rsidR="0070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</w:t>
      </w:r>
      <w:r w:rsidR="00094A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ладших школьников.</w:t>
      </w:r>
      <w:r w:rsidR="00705CE6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727868" cy="2238375"/>
            <wp:effectExtent l="19050" t="0" r="5682" b="0"/>
            <wp:docPr id="13" name="Рисунок 13" descr="Амулет Добра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мулет Добра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68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Амулет Добра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Дарья </w:t>
        </w:r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Донцова</w:t>
        </w:r>
        <w:proofErr w:type="spellEnd"/>
      </w:hyperlink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Беспризорная собачка по кличке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Пошлавон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</w:t>
      </w:r>
      <w:proofErr w:type="gram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выпавшие на</w:t>
      </w:r>
      <w:proofErr w:type="gram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голову несчастья, не растеряла своей доброты и помогла странному существу, с которым случайно встретилась на улице. Почтовый жаб Густав в благодарность за услугу привел щенка в удивительную страну – Прекрасную Долину. Там никому не нужная собачка получила новое имя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обрела семью и стала так счастлива, что не передать словами. Но даже в Прекрасную Долину может прийти зло.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сестрам и друзьям, пришлось отправляться в далекое опасное путешествие, чтобы собрать Амулет Добра и спасти Прекрасную Долину. Помогай тем, кто рядом, всегда старайся делать добро и борись со своими недостатками, – вот основная мысль этой книги. И еще, никогда не обижай ни людей, ни животных, которые встретились тебе на жизненном пути. Возможно, это добрые ангелы, которые в их обличии пришли тебе помочь.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3295650"/>
            <wp:effectExtent l="19050" t="0" r="0" b="0"/>
            <wp:docPr id="15" name="Рисунок 15" descr="Пес, два брата и куча неприятностей (выпуск 2)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с, два брата и куча неприятностей (выпуск 2)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Пес, два брата</w:t>
      </w:r>
      <w:r w:rsidR="0066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куча неприятностей </w:t>
      </w:r>
    </w:p>
    <w:p w:rsidR="00F97390" w:rsidRPr="00F97390" w:rsidRDefault="002A116D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Джонатан </w:t>
        </w:r>
        <w:proofErr w:type="spellStart"/>
        <w:r w:rsidR="00F97390" w:rsidRPr="00F9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Мерес</w:t>
        </w:r>
        <w:proofErr w:type="spellEnd"/>
      </w:hyperlink>
    </w:p>
    <w:p w:rsidR="00F97390" w:rsidRPr="00F97390" w:rsidRDefault="00F97390" w:rsidP="0066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Мечты о </w:t>
      </w:r>
      <w:proofErr w:type="gram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велодеталях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бы и остались мечтами, если бы в доме Норма не поселился Джон, лохматый пес из приюта. А ведь поначалу Норм был не рад его появлению – еще бы, младшие братья так радовались, что </w:t>
      </w:r>
      <w:proofErr w:type="gram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противно! Но он придумал, как повернуть ситуацию в свою сторону и разработал гениальный план</w:t>
      </w:r>
      <w:r w:rsidR="0066684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873362" cy="2409825"/>
            <wp:effectExtent l="19050" t="0" r="0" b="0"/>
            <wp:docPr id="18" name="Рисунок 18" descr="Самые любимые русские сказки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амые любимые русские сказки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62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любимые русские сказки</w:t>
      </w:r>
    </w:p>
    <w:p w:rsidR="00F97390" w:rsidRPr="00F97390" w:rsidRDefault="0066684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учшие русские народные сказки для детей, среди которых: сказки про животных - "Петушок и бобовое зернышко", "</w:t>
      </w:r>
      <w:proofErr w:type="spellStart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избушка", "Зимовье зверей", волшебные сказки - "</w:t>
      </w:r>
      <w:proofErr w:type="spellStart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="00F97390"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"По щучьему велению", "Дочь и падчерица" и другие.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2409825"/>
            <wp:effectExtent l="19050" t="0" r="0" b="0"/>
            <wp:docPr id="28" name="Рисунок 28" descr="Тайна книжного шкафа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айна книжного шкафа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книжного шкафа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Н.В.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 - это самое волшебное время суток. Мы просто не замечаем эти чудеса, потому что спим. А тем временем кто-то всегда выставляет самые интересные книги в шкафу в первом ряду… Интересно, как это происходит и кто же это делает? Если вы не можете уснуть, попробуйте тихонько заглянуть в свой книжный шкаф и посмотреть, что там происходит. Если не будете сильно шуметь, то непременно встретитесь с жителями книжной страны во главе с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книговым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тогда, вполне возможно, как и главному герою нашей </w:t>
      </w:r>
      <w:proofErr w:type="gram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proofErr w:type="gram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Тимке, вам придётся спасать сказочный мир от страшного и ужасного </w:t>
      </w:r>
      <w:proofErr w:type="spellStart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Чудоеда</w:t>
      </w:r>
      <w:proofErr w:type="spellEnd"/>
      <w:r w:rsidRPr="00F9739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97390" w:rsidRPr="00F97390" w:rsidRDefault="00F97390" w:rsidP="00F9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14" w:rsidRPr="00D3710B" w:rsidRDefault="00BB0114">
      <w:pPr>
        <w:rPr>
          <w:rFonts w:ascii="Times New Roman" w:hAnsi="Times New Roman" w:cs="Times New Roman"/>
          <w:b/>
          <w:color w:val="0000CC"/>
        </w:rPr>
      </w:pPr>
    </w:p>
    <w:p w:rsidR="00D3710B" w:rsidRDefault="00D3710B">
      <w:pPr>
        <w:rPr>
          <w:rFonts w:ascii="Times New Roman" w:hAnsi="Times New Roman" w:cs="Times New Roman"/>
          <w:b/>
          <w:color w:val="0000CC"/>
        </w:rPr>
      </w:pPr>
      <w:r w:rsidRPr="00D3710B">
        <w:rPr>
          <w:rFonts w:ascii="Times New Roman" w:hAnsi="Times New Roman" w:cs="Times New Roman"/>
          <w:b/>
          <w:color w:val="0000CC"/>
        </w:rPr>
        <w:tab/>
        <w:t>Потратьте несколько совместных вечеров на семейное чтение. Лучшая книга для вашего ребёнка – это книга, прочитанная с ВАМИ!</w:t>
      </w:r>
    </w:p>
    <w:p w:rsidR="00D3710B" w:rsidRPr="00D3710B" w:rsidRDefault="00D3710B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0000CC"/>
        </w:rPr>
        <w:t xml:space="preserve">                                                    </w:t>
      </w:r>
      <w:r w:rsidRPr="00D3710B">
        <w:rPr>
          <w:rFonts w:ascii="Times New Roman" w:hAnsi="Times New Roman" w:cs="Times New Roman"/>
          <w:b/>
          <w:color w:val="C00000"/>
        </w:rPr>
        <w:t>Заведующая библиотекой школы Людмила Фёдоровна Журба.</w:t>
      </w:r>
    </w:p>
    <w:sectPr w:rsidR="00D3710B" w:rsidRPr="00D3710B" w:rsidSect="0066684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90"/>
    <w:rsid w:val="00094A92"/>
    <w:rsid w:val="002A116D"/>
    <w:rsid w:val="00666840"/>
    <w:rsid w:val="00705CE6"/>
    <w:rsid w:val="00BB0114"/>
    <w:rsid w:val="00C71452"/>
    <w:rsid w:val="00D3710B"/>
    <w:rsid w:val="00F9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4"/>
  </w:style>
  <w:style w:type="paragraph" w:styleId="1">
    <w:name w:val="heading 1"/>
    <w:basedOn w:val="a"/>
    <w:link w:val="10"/>
    <w:uiPriority w:val="9"/>
    <w:qFormat/>
    <w:rsid w:val="00F9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73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7390"/>
    <w:rPr>
      <w:color w:val="800080"/>
      <w:u w:val="single"/>
    </w:rPr>
  </w:style>
  <w:style w:type="character" w:customStyle="1" w:styleId="delete-buttoncaption">
    <w:name w:val="delete-button__caption"/>
    <w:basedOn w:val="a0"/>
    <w:rsid w:val="00F97390"/>
  </w:style>
  <w:style w:type="character" w:customStyle="1" w:styleId="delete-buttonhidden">
    <w:name w:val="delete-button__hidden"/>
    <w:basedOn w:val="a0"/>
    <w:rsid w:val="00F97390"/>
  </w:style>
  <w:style w:type="character" w:customStyle="1" w:styleId="bookauthor-text">
    <w:name w:val="book__author-text"/>
    <w:basedOn w:val="a0"/>
    <w:rsid w:val="00F97390"/>
  </w:style>
  <w:style w:type="paragraph" w:styleId="a5">
    <w:name w:val="Balloon Text"/>
    <w:basedOn w:val="a"/>
    <w:link w:val="a6"/>
    <w:uiPriority w:val="99"/>
    <w:semiHidden/>
    <w:unhideWhenUsed/>
    <w:rsid w:val="00F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24.ru/product/veter-v-ivakh-1389855/" TargetMode="External"/><Relationship Id="rId18" Type="http://schemas.openxmlformats.org/officeDocument/2006/relationships/hyperlink" Target="https://book24.ru/author/nosov-nikolay-nikolaevich-137745/" TargetMode="External"/><Relationship Id="rId26" Type="http://schemas.openxmlformats.org/officeDocument/2006/relationships/hyperlink" Target="https://book24.ru/author/kolambus-kris-1814269/" TargetMode="External"/><Relationship Id="rId39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book24.ru/author/marle-marsel-2577637/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3.jpeg"/><Relationship Id="rId47" Type="http://schemas.openxmlformats.org/officeDocument/2006/relationships/image" Target="media/image15.jpeg"/><Relationship Id="rId7" Type="http://schemas.openxmlformats.org/officeDocument/2006/relationships/hyperlink" Target="https://book24.ru/product/skazka-o-poteryannom-vremeni-1674382/" TargetMode="External"/><Relationship Id="rId12" Type="http://schemas.openxmlformats.org/officeDocument/2006/relationships/hyperlink" Target="https://book24.ru/author/nosov-nikolay-nikolaevich-137745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book24.ru/author/vizzini-ned-161819/" TargetMode="External"/><Relationship Id="rId33" Type="http://schemas.openxmlformats.org/officeDocument/2006/relationships/hyperlink" Target="https://book24.ru/product/prazdnik-neposlushaniya-1581930/" TargetMode="External"/><Relationship Id="rId38" Type="http://schemas.openxmlformats.org/officeDocument/2006/relationships/hyperlink" Target="https://book24.ru/product/amulet-dobra-214489/" TargetMode="External"/><Relationship Id="rId46" Type="http://schemas.openxmlformats.org/officeDocument/2006/relationships/hyperlink" Target="https://book24.ru/product/tayna-knizhnogo-shkafa-19456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24.ru/product/priklyucheniya-neznayki-i-ego-druzey-il-v-chelaka-1626225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book24.ru/author/prokofeva-sofya-leonidovna-139494/" TargetMode="External"/><Relationship Id="rId41" Type="http://schemas.openxmlformats.org/officeDocument/2006/relationships/hyperlink" Target="https://book24.ru/product/pes-dva-brata-i-kucha-nepriyatnostey-vypusk-2-19362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24.ru/author/sent-ekzyuperi-antuan-de-145690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yperlink" Target="https://book24.ru/author/abgaryan-narine-134567/" TargetMode="External"/><Relationship Id="rId37" Type="http://schemas.openxmlformats.org/officeDocument/2006/relationships/hyperlink" Target="https://book24.ru/author/aleksandrova-tatyana-ivanovna-165739/" TargetMode="External"/><Relationship Id="rId40" Type="http://schemas.openxmlformats.org/officeDocument/2006/relationships/hyperlink" Target="https://book24.ru/author/dontsova-darya-arkadevna-132443/" TargetMode="External"/><Relationship Id="rId45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hyperlink" Target="https://book24.ru/author/grem-kennet-141861/" TargetMode="External"/><Relationship Id="rId23" Type="http://schemas.openxmlformats.org/officeDocument/2006/relationships/hyperlink" Target="https://book24.ru/product/dom-sekretov-1814313/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1.jpeg"/><Relationship Id="rId49" Type="http://schemas.openxmlformats.org/officeDocument/2006/relationships/theme" Target="theme/theme1.xml"/><Relationship Id="rId10" Type="http://schemas.openxmlformats.org/officeDocument/2006/relationships/hyperlink" Target="https://book24.ru/product/vitya-maleev-v-shkole-i-doma-211153/" TargetMode="External"/><Relationship Id="rId19" Type="http://schemas.openxmlformats.org/officeDocument/2006/relationships/hyperlink" Target="https://book24.ru/product/priklyucheniya-marusi-183373/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book24.ru/product/samye-lyubimye-russkie-skazki-1590371/" TargetMode="External"/><Relationship Id="rId4" Type="http://schemas.openxmlformats.org/officeDocument/2006/relationships/hyperlink" Target="https://book24.ru/product/malenkiy-prints-1401551/" TargetMode="External"/><Relationship Id="rId9" Type="http://schemas.openxmlformats.org/officeDocument/2006/relationships/hyperlink" Target="https://book24.ru/author/shvarts-evgeniy-lvovich-158178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book24.ru/author/delae-zhilber-2577644/" TargetMode="External"/><Relationship Id="rId27" Type="http://schemas.openxmlformats.org/officeDocument/2006/relationships/hyperlink" Target="https://book24.ru/product/loskutik-i-oblako-il-a-vlasovoy-1740282/" TargetMode="External"/><Relationship Id="rId30" Type="http://schemas.openxmlformats.org/officeDocument/2006/relationships/hyperlink" Target="https://book24.ru/product/manyunya-yubiley-ba-i-prochie-trevolneniya-1438291/" TargetMode="External"/><Relationship Id="rId35" Type="http://schemas.openxmlformats.org/officeDocument/2006/relationships/hyperlink" Target="https://book24.ru/product/domovyenok-kuzka-187948/" TargetMode="External"/><Relationship Id="rId43" Type="http://schemas.openxmlformats.org/officeDocument/2006/relationships/hyperlink" Target="https://book24.ru/author/meres-dzhonatan-1955694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2020-03-26T06:40:00Z</dcterms:created>
  <dcterms:modified xsi:type="dcterms:W3CDTF">2020-03-26T07:34:00Z</dcterms:modified>
</cp:coreProperties>
</file>